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C5" w:rsidRDefault="005216C5" w:rsidP="005216C5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</w:p>
    <w:p w:rsidR="005216C5" w:rsidRDefault="005216C5" w:rsidP="005216C5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ZASAD I TRYBU PRZEPROWADZANIA BUDŻETU PARTYCYPACYJNEGO 2017</w:t>
      </w:r>
    </w:p>
    <w:tbl>
      <w:tblPr>
        <w:tblW w:w="969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"/>
        <w:gridCol w:w="1890"/>
        <w:gridCol w:w="2130"/>
        <w:gridCol w:w="1995"/>
        <w:gridCol w:w="1282"/>
        <w:gridCol w:w="548"/>
        <w:gridCol w:w="1830"/>
      </w:tblGrid>
      <w:tr w:rsidR="005216C5" w:rsidTr="005216C5">
        <w:trPr>
          <w:trHeight w:val="630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216C5" w:rsidRDefault="005216C5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 wnioskodawcy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7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3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trHeight w:val="780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16C5" w:rsidRDefault="005216C5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  <w:p w:rsidR="005216C5" w:rsidRDefault="005216C5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(formularz można złożyć jedynie dla dzielnicy swojego zamieszkania)</w:t>
            </w:r>
          </w:p>
        </w:tc>
        <w:tc>
          <w:tcPr>
            <w:tcW w:w="7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Dzielnica:</w:t>
            </w:r>
          </w:p>
        </w:tc>
      </w:tr>
      <w:tr w:rsidR="005216C5" w:rsidTr="005216C5">
        <w:trPr>
          <w:trHeight w:val="76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C5" w:rsidRDefault="00521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Ulica: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domu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mieszkania</w:t>
            </w:r>
          </w:p>
        </w:tc>
      </w:tr>
      <w:tr w:rsidR="005216C5" w:rsidTr="005216C5">
        <w:trPr>
          <w:trHeight w:val="736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216C5" w:rsidRDefault="005216C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Wiek:</w:t>
            </w:r>
          </w:p>
          <w:p w:rsidR="005216C5" w:rsidRDefault="005216C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(formularz mogą składać jedynie osoby, które ukończyły 16 lat)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216C5" w:rsidRDefault="005216C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Kontakt: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tel.:</w:t>
            </w:r>
          </w:p>
        </w:tc>
      </w:tr>
      <w:tr w:rsidR="005216C5" w:rsidTr="005216C5">
        <w:trPr>
          <w:trHeight w:val="8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C5" w:rsidRDefault="00521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C5" w:rsidRDefault="005216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C5" w:rsidRDefault="00521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tabs>
                <w:tab w:val="left" w:pos="2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5216C5" w:rsidTr="005216C5">
        <w:trPr>
          <w:trHeight w:val="615"/>
        </w:trPr>
        <w:tc>
          <w:tcPr>
            <w:tcW w:w="9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216C5" w:rsidRDefault="00521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Tytuł projektu: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(Tytuł powinien być jak najkrótszy i oryginalny. </w:t>
            </w:r>
            <w:r>
              <w:rPr>
                <w:rFonts w:ascii="Arial" w:hAnsi="Arial" w:cs="Arial"/>
                <w:sz w:val="20"/>
                <w:szCs w:val="20"/>
              </w:rPr>
              <w:br/>
              <w:t>Powinien symbolizować pomysł na projekt, ale nie powinien być jego opisem)</w:t>
            </w:r>
          </w:p>
        </w:tc>
      </w:tr>
      <w:tr w:rsidR="005216C5" w:rsidTr="005216C5">
        <w:trPr>
          <w:trHeight w:val="660"/>
        </w:trPr>
        <w:tc>
          <w:tcPr>
            <w:tcW w:w="9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216C5" w:rsidRDefault="0052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trHeight w:val="495"/>
        </w:trPr>
        <w:tc>
          <w:tcPr>
            <w:tcW w:w="9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216C5" w:rsidRDefault="00521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Streszczenie projektu</w:t>
            </w:r>
          </w:p>
          <w:p w:rsidR="005216C5" w:rsidRDefault="0052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(Proszę w kilku zdaniach opisać czego projekt dotyczy i jakie cele ma realizować)</w:t>
            </w:r>
          </w:p>
        </w:tc>
      </w:tr>
      <w:tr w:rsidR="005216C5" w:rsidTr="005216C5">
        <w:trPr>
          <w:trHeight w:val="3855"/>
        </w:trPr>
        <w:tc>
          <w:tcPr>
            <w:tcW w:w="9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216C5" w:rsidRDefault="00521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trHeight w:val="915"/>
        </w:trPr>
        <w:tc>
          <w:tcPr>
            <w:tcW w:w="9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216C5" w:rsidRDefault="00521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Lokalizacja projektu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Proszę wskazać jak najdokładniej miejsce realizacji projektu, jeśli to możliwe to adres. Do wniosku obligatoryjnie należy dołączyć mapę lub rysunek sytuacyjny danego obszaru.</w:t>
            </w:r>
          </w:p>
        </w:tc>
      </w:tr>
      <w:tr w:rsidR="005216C5" w:rsidTr="005216C5">
        <w:tc>
          <w:tcPr>
            <w:tcW w:w="9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rPr>
                <w:rFonts w:ascii="Arial" w:hAnsi="Arial" w:cs="Arial"/>
                <w:sz w:val="20"/>
                <w:szCs w:val="20"/>
              </w:rPr>
            </w:pPr>
          </w:p>
          <w:p w:rsidR="005216C5" w:rsidRDefault="00521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trHeight w:val="930"/>
        </w:trPr>
        <w:tc>
          <w:tcPr>
            <w:tcW w:w="9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16C5" w:rsidRDefault="005216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 własnościowy terenu</w:t>
            </w:r>
          </w:p>
          <w:p w:rsidR="005216C5" w:rsidRDefault="005216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Proszę wpisać czy jest to teren Gminy, Skarbu Państwa, spółdzielni mieszkaniowej itp. Informację taką można uzyskać na oficjalnym portalu miasta </w:t>
            </w:r>
            <w:hyperlink r:id="rId5" w:history="1">
              <w:r>
                <w:rPr>
                  <w:rStyle w:val="Hipercze"/>
                  <w:rFonts w:ascii="Arial" w:hAnsi="Arial" w:cs="Arial"/>
                  <w:sz w:val="20"/>
                  <w:szCs w:val="20"/>
                </w:rPr>
                <w:t>www.dabrowa-gornicza.pl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w zakładce Miejski System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Informacji Przestrzennej </w:t>
            </w:r>
            <w:r>
              <w:rPr>
                <w:rFonts w:ascii="Arial" w:hAnsi="Arial" w:cs="Arial"/>
                <w:b/>
                <w:sz w:val="20"/>
                <w:szCs w:val="20"/>
              </w:rPr>
              <w:t>(MSIP)</w:t>
            </w:r>
            <w:r>
              <w:rPr>
                <w:rFonts w:ascii="Arial" w:hAnsi="Arial" w:cs="Arial"/>
                <w:sz w:val="20"/>
                <w:szCs w:val="20"/>
              </w:rPr>
              <w:t>. Pomocy w ustaleniu własności gruntu udzielają pracownicy BOP nr tel. 32 295 67 41; 32 295 96 38.</w:t>
            </w:r>
          </w:p>
          <w:p w:rsidR="005216C5" w:rsidRDefault="005216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 przypadku realizacji projektu na nieruchomościach niebędących własnością Gminy Dąbrowa Górnicza lub Skarbu Państwa, co do których Prezydent Miasta jest organem reprezentującym w myśl art. 11 ust. 1 ustawy z dnia 21 sierpnia 1997 r. o gospodarce nieruchomościami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(Dz. U. z 2015 r., poz. 1774 z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zm.), należy przedłożyć, najpóźniej na 7 dni przed zakończeniem etapu weryfikacji (11 sierpnia 2016 r.), zgodę podmiotu posiadającego tytuł prawny do nieruchomości.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Brak przedłożenia zgody w opisanym wyżej terminie powoduje odrzucenie projektu. </w:t>
            </w:r>
          </w:p>
          <w:p w:rsidR="005216C5" w:rsidRDefault="005216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trHeight w:val="923"/>
        </w:trPr>
        <w:tc>
          <w:tcPr>
            <w:tcW w:w="9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216C5" w:rsidRDefault="0052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216C5" w:rsidRDefault="0052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trHeight w:val="671"/>
        </w:trPr>
        <w:tc>
          <w:tcPr>
            <w:tcW w:w="9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216C5" w:rsidRDefault="00521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Szacunkowy koszt realizacji zadania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(Proszę uwzględnić wszystkie możliwe składowe części zadania oraz ich szacunkowe koszty. Koszty te będą oceniane i weryfikowane przez pracowników Urzędu Miejskiego). </w:t>
            </w:r>
          </w:p>
          <w:p w:rsidR="005216C5" w:rsidRDefault="00521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braku miejsca proszę dodać wiersze lub dołączyć budżet na osobnym załączniku.</w:t>
            </w:r>
          </w:p>
        </w:tc>
      </w:tr>
      <w:tr w:rsidR="005216C5" w:rsidTr="005216C5">
        <w:trPr>
          <w:trHeight w:val="495"/>
        </w:trPr>
        <w:tc>
          <w:tcPr>
            <w:tcW w:w="7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Składowe części zadania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 :</w:t>
            </w:r>
          </w:p>
        </w:tc>
      </w:tr>
      <w:tr w:rsidR="005216C5" w:rsidTr="005216C5">
        <w:trPr>
          <w:trHeight w:val="450"/>
        </w:trPr>
        <w:tc>
          <w:tcPr>
            <w:tcW w:w="7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trHeight w:val="420"/>
        </w:trPr>
        <w:tc>
          <w:tcPr>
            <w:tcW w:w="7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trHeight w:val="300"/>
        </w:trPr>
        <w:tc>
          <w:tcPr>
            <w:tcW w:w="7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trHeight w:val="270"/>
        </w:trPr>
        <w:tc>
          <w:tcPr>
            <w:tcW w:w="7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trHeight w:val="525"/>
        </w:trPr>
        <w:tc>
          <w:tcPr>
            <w:tcW w:w="7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trHeight w:val="495"/>
        </w:trPr>
        <w:tc>
          <w:tcPr>
            <w:tcW w:w="7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Łącznie szacunkowo: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216C5" w:rsidRDefault="0052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trHeight w:val="540"/>
        </w:trPr>
        <w:tc>
          <w:tcPr>
            <w:tcW w:w="9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216C5" w:rsidRDefault="005216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Dostępność projektu dla mieszkańców dzielnicy</w:t>
            </w:r>
          </w:p>
          <w:p w:rsidR="005216C5" w:rsidRDefault="00521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Proszę krótko opisać jak zrealizowany projekt będzie służył mieszkańcom dzielnicy, np. proszę podać ile osób z niego może korzystać, czy będzie używany cały rok czy tylko sezonowo.  </w:t>
            </w:r>
            <w:r>
              <w:rPr>
                <w:rFonts w:ascii="Arial" w:hAnsi="Arial" w:cs="Arial"/>
                <w:sz w:val="20"/>
                <w:szCs w:val="20"/>
              </w:rPr>
              <w:br/>
              <w:t>W przypadku realizacji projektu na terenie jednostki organizacyjnej gminy( np. szkoła, biblioteka, świetlica środowiskowa itp.) proszę wskazać dostępność projektu dla mieszkańców dzielnicy (np. dni, godziny otwarcia, zasady wypożyczania sprzętu itp.)</w:t>
            </w:r>
          </w:p>
        </w:tc>
      </w:tr>
      <w:tr w:rsidR="005216C5" w:rsidTr="005216C5">
        <w:trPr>
          <w:trHeight w:val="1500"/>
        </w:trPr>
        <w:tc>
          <w:tcPr>
            <w:tcW w:w="9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847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216C5" w:rsidRDefault="005216C5">
            <w:pPr>
              <w:tabs>
                <w:tab w:val="left" w:pos="847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216C5" w:rsidRDefault="005216C5">
            <w:pPr>
              <w:tabs>
                <w:tab w:val="left" w:pos="847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216C5" w:rsidRDefault="005216C5">
            <w:pPr>
              <w:tabs>
                <w:tab w:val="left" w:pos="847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216C5" w:rsidRDefault="005216C5">
            <w:pPr>
              <w:tabs>
                <w:tab w:val="left" w:pos="84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gridBefore w:val="1"/>
          <w:wBefore w:w="15" w:type="dxa"/>
          <w:trHeight w:val="405"/>
        </w:trPr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216C5" w:rsidRDefault="005216C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Załączniki obowiązkowe do składanego projektu: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5216C5" w:rsidTr="005216C5">
        <w:trPr>
          <w:gridBefore w:val="1"/>
          <w:wBefore w:w="15" w:type="dxa"/>
          <w:trHeight w:val="1890"/>
        </w:trPr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 w:rsidP="000C3277">
            <w:pPr>
              <w:pStyle w:val="Akapitzlist"/>
              <w:numPr>
                <w:ilvl w:val="0"/>
                <w:numId w:val="1"/>
              </w:num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Lista poparcia projektu - projekt musi zostać poparty przez min. 15 osób, które ukończyły 16 lat </w:t>
            </w:r>
            <w:r>
              <w:rPr>
                <w:rFonts w:ascii="Arial" w:hAnsi="Arial" w:cs="Arial"/>
                <w:sz w:val="20"/>
                <w:szCs w:val="20"/>
              </w:rPr>
              <w:br/>
              <w:t>i zamieszkują dzielnicę, której projekt dotyczy.</w:t>
            </w:r>
          </w:p>
          <w:p w:rsidR="005216C5" w:rsidRDefault="005216C5" w:rsidP="000C3277">
            <w:pPr>
              <w:pStyle w:val="Akapitzlist"/>
              <w:numPr>
                <w:ilvl w:val="0"/>
                <w:numId w:val="1"/>
              </w:num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Mapa /rysunek sytuacyjny obszaru, na którym ma być realizowany projekt.</w:t>
            </w:r>
          </w:p>
          <w:p w:rsidR="005216C5" w:rsidRDefault="005216C5" w:rsidP="000C3277">
            <w:pPr>
              <w:pStyle w:val="Akapitzlist"/>
              <w:numPr>
                <w:ilvl w:val="0"/>
                <w:numId w:val="1"/>
              </w:num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Oświadczenie podmiotu posiadającego tytuł prawny do nieruchomości o wyrażeniu zgody na realizację projektu - w przypadku gdy teren nie jest własnością Gminy lub Skarbu Państwa, co do których Prezydent Miasta jest organem reprezentującym w myśl art. 11 ust. 1 ustawy z dnia 21 sierpnia 1997 r. o gospodarce nieruchomościami (Dz. U. z 2015 r., poz. 1774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zm.).</w:t>
            </w:r>
            <w:r>
              <w:rPr>
                <w:rFonts w:ascii="Arial" w:hAnsi="Arial" w:cs="Arial"/>
                <w:sz w:val="20"/>
                <w:szCs w:val="20"/>
              </w:rPr>
              <w:br/>
              <w:t>Brak dostarczenia zgody najpóźniej na 7 dni przed zakończeniem etapu weryfikacji projektów powoduje odrzucenie projektu.</w:t>
            </w:r>
          </w:p>
        </w:tc>
      </w:tr>
      <w:tr w:rsidR="005216C5" w:rsidTr="005216C5">
        <w:trPr>
          <w:gridBefore w:val="1"/>
          <w:wBefore w:w="15" w:type="dxa"/>
          <w:trHeight w:val="420"/>
        </w:trPr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16C5" w:rsidRDefault="005216C5">
            <w:pPr>
              <w:tabs>
                <w:tab w:val="left" w:pos="16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Załączniki dodatkowe (nieobowiązkowe ) np. zdjęcia, szkice sytuacyjne, plany:</w:t>
            </w:r>
          </w:p>
          <w:p w:rsidR="005216C5" w:rsidRDefault="005216C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gridBefore w:val="1"/>
          <w:wBefore w:w="15" w:type="dxa"/>
          <w:trHeight w:val="2181"/>
        </w:trPr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1. ............................................................</w:t>
            </w:r>
          </w:p>
          <w:p w:rsidR="005216C5" w:rsidRDefault="005216C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2. ............................................................</w:t>
            </w:r>
          </w:p>
          <w:p w:rsidR="005216C5" w:rsidRDefault="005216C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3. ............................................................</w:t>
            </w:r>
          </w:p>
          <w:p w:rsidR="005216C5" w:rsidRDefault="005216C5">
            <w:pPr>
              <w:tabs>
                <w:tab w:val="left" w:pos="16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4. ............................................................</w:t>
            </w:r>
          </w:p>
        </w:tc>
      </w:tr>
      <w:tr w:rsidR="005216C5" w:rsidTr="005216C5">
        <w:trPr>
          <w:gridBefore w:val="1"/>
          <w:wBefore w:w="15" w:type="dxa"/>
          <w:trHeight w:val="2835"/>
        </w:trPr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16C5" w:rsidRDefault="005216C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216C5" w:rsidRDefault="005216C5">
            <w:pPr>
              <w:tabs>
                <w:tab w:val="left" w:pos="1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5216C5" w:rsidRDefault="005216C5" w:rsidP="000C3277">
            <w:pPr>
              <w:pStyle w:val="Akapitzlist"/>
              <w:numPr>
                <w:ilvl w:val="0"/>
                <w:numId w:val="2"/>
              </w:numPr>
              <w:tabs>
                <w:tab w:val="left" w:pos="16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Zgodnie z ustawą z dnia 29 sierpnia 1997 r. o ochronie danych osobowych ( Dz. U. z 2015 r. poz. 2135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 wyrażam zgodę na przetwarzanie moich danych osobowych przez Prezydenta Miasta Dąbrowa Górnicza dla potrzeb niezbędnych do weryfikacji poprawności zgłoszonych danych w ramach prowadzonych konsultacji wydatków z budżetu Miasta Dąbrowa Górnicza, czyli Budżetu Partycypacyjnego. Jestem świadomy(-ma) prawa dostępu do moich danych oraz ich poprawiania.</w:t>
            </w:r>
          </w:p>
          <w:p w:rsidR="005216C5" w:rsidRDefault="005216C5" w:rsidP="000C3277">
            <w:pPr>
              <w:pStyle w:val="Akapitzlist"/>
              <w:numPr>
                <w:ilvl w:val="0"/>
                <w:numId w:val="2"/>
              </w:numPr>
              <w:tabs>
                <w:tab w:val="left" w:pos="16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Oświadczam, iż wszystkie informacje podane w formularzu oraz załącznikach są zgodne ze stanem faktycznym i prawnym. </w:t>
            </w:r>
          </w:p>
        </w:tc>
      </w:tr>
      <w:tr w:rsidR="005216C5" w:rsidTr="005216C5">
        <w:trPr>
          <w:gridBefore w:val="1"/>
          <w:wBefore w:w="15" w:type="dxa"/>
          <w:trHeight w:val="765"/>
        </w:trPr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16C5" w:rsidRDefault="005216C5">
            <w:pPr>
              <w:tabs>
                <w:tab w:val="left" w:pos="1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16C5" w:rsidRDefault="005216C5">
            <w:pPr>
              <w:tabs>
                <w:tab w:val="left" w:pos="166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składającego formularz:</w:t>
            </w:r>
          </w:p>
        </w:tc>
      </w:tr>
      <w:tr w:rsidR="005216C5" w:rsidTr="005216C5">
        <w:trPr>
          <w:gridBefore w:val="1"/>
          <w:wBefore w:w="15" w:type="dxa"/>
          <w:trHeight w:val="975"/>
        </w:trPr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16C5" w:rsidRDefault="005216C5" w:rsidP="005216C5">
      <w:pPr>
        <w:tabs>
          <w:tab w:val="left" w:pos="1665"/>
        </w:tabs>
        <w:rPr>
          <w:rFonts w:ascii="Arial" w:hAnsi="Arial" w:cs="Arial"/>
          <w:b/>
          <w:sz w:val="20"/>
          <w:szCs w:val="20"/>
        </w:rPr>
      </w:pPr>
    </w:p>
    <w:p w:rsidR="005216C5" w:rsidRDefault="005216C5" w:rsidP="005216C5">
      <w:pPr>
        <w:tabs>
          <w:tab w:val="left" w:pos="166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należy złożyć w terminie do 20 maja 2016 r. (decyduje data wpływu):</w:t>
      </w:r>
    </w:p>
    <w:p w:rsidR="005216C5" w:rsidRDefault="005216C5" w:rsidP="005216C5">
      <w:pPr>
        <w:pStyle w:val="Akapitzlist"/>
        <w:numPr>
          <w:ilvl w:val="0"/>
          <w:numId w:val="3"/>
        </w:numPr>
        <w:tabs>
          <w:tab w:val="left" w:pos="166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osobiście : Urząd Miejski w Dąbrowie Górniczej, ul. Graniczna 21 - Biuro Obsługi Interesantów, Punkt Konsultacyjny Dąbrowskiego Budżetu Partycypacyjnego.</w:t>
      </w:r>
      <w:r>
        <w:rPr>
          <w:rFonts w:ascii="Arial" w:hAnsi="Arial" w:cs="Arial"/>
          <w:b/>
          <w:sz w:val="20"/>
          <w:szCs w:val="20"/>
        </w:rPr>
        <w:br/>
      </w:r>
    </w:p>
    <w:p w:rsidR="005216C5" w:rsidRDefault="005216C5" w:rsidP="005216C5">
      <w:pPr>
        <w:pStyle w:val="Akapitzlist"/>
        <w:numPr>
          <w:ilvl w:val="0"/>
          <w:numId w:val="3"/>
        </w:numPr>
        <w:tabs>
          <w:tab w:val="left" w:pos="166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 pomocą poczty elektronicznej na adres: twojadabrowa@dabrowa-gornicza.pl pod warunkiem, iż formularz oraz lista poparcia będzie stanowiła </w:t>
      </w:r>
      <w:proofErr w:type="spellStart"/>
      <w:r>
        <w:rPr>
          <w:rFonts w:ascii="Arial" w:hAnsi="Arial" w:cs="Arial"/>
          <w:b/>
          <w:sz w:val="20"/>
          <w:szCs w:val="20"/>
        </w:rPr>
        <w:t>skan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oryginalnych dokumentów.</w:t>
      </w:r>
      <w:r>
        <w:rPr>
          <w:rFonts w:ascii="Arial" w:hAnsi="Arial" w:cs="Arial"/>
          <w:b/>
          <w:sz w:val="20"/>
          <w:szCs w:val="20"/>
        </w:rPr>
        <w:br/>
      </w:r>
    </w:p>
    <w:p w:rsidR="005216C5" w:rsidRDefault="005216C5" w:rsidP="005216C5">
      <w:pPr>
        <w:pStyle w:val="Akapitzlist"/>
        <w:numPr>
          <w:ilvl w:val="0"/>
          <w:numId w:val="3"/>
        </w:numPr>
        <w:tabs>
          <w:tab w:val="left" w:pos="166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pocztą na adres: Urząd Miejski Dąbrowa Górnicza, ul. Graniczna 21, </w:t>
      </w:r>
      <w:r>
        <w:rPr>
          <w:rFonts w:ascii="Arial" w:hAnsi="Arial" w:cs="Arial"/>
          <w:b/>
          <w:sz w:val="20"/>
          <w:szCs w:val="20"/>
        </w:rPr>
        <w:br/>
        <w:t>41- 300 Dąbrowa Górnicza.</w:t>
      </w:r>
    </w:p>
    <w:p w:rsidR="005216C5" w:rsidRDefault="005216C5" w:rsidP="005216C5">
      <w:pPr>
        <w:tabs>
          <w:tab w:val="left" w:pos="1665"/>
        </w:tabs>
        <w:rPr>
          <w:rFonts w:ascii="Arial" w:hAnsi="Arial" w:cs="Arial"/>
          <w:b/>
          <w:sz w:val="20"/>
          <w:szCs w:val="20"/>
        </w:rPr>
      </w:pPr>
    </w:p>
    <w:p w:rsidR="005216C5" w:rsidRDefault="005216C5" w:rsidP="005216C5">
      <w:pPr>
        <w:tabs>
          <w:tab w:val="left" w:pos="1665"/>
        </w:tabs>
        <w:rPr>
          <w:rFonts w:ascii="Arial" w:hAnsi="Arial" w:cs="Arial"/>
          <w:b/>
          <w:sz w:val="20"/>
          <w:szCs w:val="20"/>
        </w:rPr>
      </w:pPr>
    </w:p>
    <w:p w:rsidR="005216C5" w:rsidRDefault="005216C5" w:rsidP="005216C5">
      <w:pPr>
        <w:tabs>
          <w:tab w:val="left" w:pos="1665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Lista poparcia dla projektu pn.</w:t>
      </w:r>
    </w:p>
    <w:p w:rsidR="005216C5" w:rsidRDefault="005216C5" w:rsidP="005216C5">
      <w:pPr>
        <w:tabs>
          <w:tab w:val="left" w:pos="1665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5216C5" w:rsidRDefault="005216C5" w:rsidP="005216C5">
      <w:pPr>
        <w:tabs>
          <w:tab w:val="left" w:pos="1665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większej ilości podpisów proszę dołączyć kolejną listę</w:t>
      </w:r>
    </w:p>
    <w:p w:rsidR="005216C5" w:rsidRDefault="005216C5" w:rsidP="005216C5">
      <w:pPr>
        <w:tabs>
          <w:tab w:val="left" w:pos="1665"/>
        </w:tabs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532"/>
        <w:gridCol w:w="3695"/>
        <w:gridCol w:w="2273"/>
      </w:tblGrid>
      <w:tr w:rsidR="005216C5" w:rsidTr="005216C5">
        <w:trPr>
          <w:trHeight w:val="4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  <w:p w:rsidR="005216C5" w:rsidRDefault="005216C5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</w:tr>
      <w:tr w:rsidR="005216C5" w:rsidTr="005216C5">
        <w:trPr>
          <w:trHeight w:val="4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trHeight w:val="4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trHeight w:val="4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trHeight w:val="4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trHeight w:val="4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trHeight w:val="4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trHeight w:val="4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trHeight w:val="4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trHeight w:val="4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trHeight w:val="4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trHeight w:val="4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trHeight w:val="4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trHeight w:val="4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trHeight w:val="4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trHeight w:val="4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trHeight w:val="2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trHeight w:val="4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trHeight w:val="4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trHeight w:val="4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trHeight w:val="2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16C5" w:rsidRDefault="005216C5" w:rsidP="005216C5">
      <w:pPr>
        <w:tabs>
          <w:tab w:val="left" w:pos="5130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5216C5" w:rsidRDefault="005216C5" w:rsidP="005216C5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5216C5" w:rsidRDefault="005216C5" w:rsidP="005216C5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5216C5" w:rsidRDefault="005216C5" w:rsidP="005216C5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D90DC6" w:rsidRDefault="00D90DC6"/>
    <w:sectPr w:rsidR="00D90DC6" w:rsidSect="00D90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4B64"/>
    <w:multiLevelType w:val="hybridMultilevel"/>
    <w:tmpl w:val="3EA6E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44A8D"/>
    <w:multiLevelType w:val="hybridMultilevel"/>
    <w:tmpl w:val="97E842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A39CE"/>
    <w:multiLevelType w:val="hybridMultilevel"/>
    <w:tmpl w:val="B68802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16C5"/>
    <w:rsid w:val="002C5532"/>
    <w:rsid w:val="005216C5"/>
    <w:rsid w:val="00AC16F5"/>
    <w:rsid w:val="00D9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6C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16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16C5"/>
    <w:pPr>
      <w:ind w:left="720"/>
      <w:contextualSpacing/>
    </w:pPr>
  </w:style>
  <w:style w:type="table" w:styleId="Tabela-Siatka">
    <w:name w:val="Table Grid"/>
    <w:basedOn w:val="Standardowy"/>
    <w:uiPriority w:val="39"/>
    <w:rsid w:val="00521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browa-gornic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asienkiewicz</dc:creator>
  <cp:lastModifiedBy>Asus</cp:lastModifiedBy>
  <cp:revision>2</cp:revision>
  <dcterms:created xsi:type="dcterms:W3CDTF">2016-04-11T11:31:00Z</dcterms:created>
  <dcterms:modified xsi:type="dcterms:W3CDTF">2016-04-11T11:31:00Z</dcterms:modified>
</cp:coreProperties>
</file>